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sz w:val="40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考试须知</w:t>
      </w:r>
    </w:p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45"/>
        </w:tabs>
        <w:bidi w:val="0"/>
        <w:spacing w:before="0" w:after="0" w:line="595" w:lineRule="exact"/>
        <w:ind w:right="0" w:rightChars="0"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一、考生必须携带本人身份证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准考证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小时内核酸检测阴性证明和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>《考生安全考试承诺书》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提前到达考试地点；服从工作人员和监考教师的安排；</w:t>
      </w:r>
      <w:r>
        <w:rPr>
          <w:color w:val="000000"/>
          <w:spacing w:val="0"/>
          <w:w w:val="100"/>
          <w:position w:val="0"/>
          <w:sz w:val="28"/>
          <w:szCs w:val="28"/>
        </w:rPr>
        <w:t>考试开始前3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0</w:t>
      </w:r>
      <w:r>
        <w:rPr>
          <w:color w:val="000000"/>
          <w:spacing w:val="0"/>
          <w:w w:val="100"/>
          <w:position w:val="0"/>
          <w:sz w:val="28"/>
          <w:szCs w:val="28"/>
        </w:rPr>
        <w:t>分钟，考生凭准考证和身份证进入考场，对号入座，并将准考证、身份证放在桌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Hans"/>
        </w:rPr>
        <w:t>面上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eastAsia="zh-Hans"/>
        </w:rPr>
        <w:t>。</w:t>
      </w:r>
      <w:r>
        <w:rPr>
          <w:color w:val="000000"/>
          <w:spacing w:val="0"/>
          <w:w w:val="100"/>
          <w:position w:val="0"/>
          <w:sz w:val="28"/>
          <w:szCs w:val="28"/>
        </w:rPr>
        <w:t>考生在开始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Hans"/>
        </w:rPr>
        <w:t>考试</w:t>
      </w:r>
      <w:r>
        <w:rPr>
          <w:color w:val="000000"/>
          <w:spacing w:val="0"/>
          <w:w w:val="100"/>
          <w:position w:val="0"/>
          <w:sz w:val="28"/>
          <w:szCs w:val="28"/>
        </w:rPr>
        <w:t>30分钟后，不得入场；考试期间，不得提前交卷、退场。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二、保持考场安静。考生需在规定时间内，独立完成答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；考试过程中不得交头接耳、左顾右盼，不准抄袭他人答案或有意让他人抄袭；考试结束，应立即停止答卷，经监考人员允许方可离开考场，不得将试卷带出考场。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三、考生自备答题文具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（黑色中性签字笔、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2B铅笔、橡皮等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，考生答卷时不得互借文字资料和文具。如发现互借传递材料、试卷、现象，取消考试资格，试卷按零分处理。</w:t>
      </w:r>
    </w:p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59"/>
        </w:tabs>
        <w:bidi w:val="0"/>
        <w:spacing w:before="0" w:after="0" w:line="624" w:lineRule="exact"/>
        <w:ind w:right="0" w:rightChars="0"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color w:val="000000"/>
          <w:spacing w:val="0"/>
          <w:w w:val="100"/>
          <w:position w:val="0"/>
          <w:sz w:val="28"/>
          <w:szCs w:val="28"/>
        </w:rPr>
        <w:t>严禁将书籍、笔记、草稿纸以及计算器、非指针式手表（闹钟）、智能手表、手机通讯、窃听、拍照、无线传输等电子设备带至座位。已带入考场的要按监考人员的要求切断电源并放在指定位置。凡发现将上述各种设备带至座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和使用视为严重违纪，取消考试资格，试卷按零分处理。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五、发现违纪行为，按有关规定严肃处理。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大连市甘井子区人民法院</w:t>
      </w:r>
    </w:p>
    <w:p>
      <w:pPr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C5F7F"/>
    <w:rsid w:val="003A3D91"/>
    <w:rsid w:val="003F4E7E"/>
    <w:rsid w:val="003F695E"/>
    <w:rsid w:val="008E76D0"/>
    <w:rsid w:val="00C92E23"/>
    <w:rsid w:val="00DB7071"/>
    <w:rsid w:val="00FA7D8C"/>
    <w:rsid w:val="055823F1"/>
    <w:rsid w:val="065A51C5"/>
    <w:rsid w:val="07E925C1"/>
    <w:rsid w:val="09081308"/>
    <w:rsid w:val="09F67750"/>
    <w:rsid w:val="0C055C07"/>
    <w:rsid w:val="0DC06D02"/>
    <w:rsid w:val="11A524EE"/>
    <w:rsid w:val="17984B22"/>
    <w:rsid w:val="184409FB"/>
    <w:rsid w:val="1B401FFA"/>
    <w:rsid w:val="1B806C52"/>
    <w:rsid w:val="1B9F1E38"/>
    <w:rsid w:val="23437FDC"/>
    <w:rsid w:val="24824487"/>
    <w:rsid w:val="2A14325E"/>
    <w:rsid w:val="2D00389B"/>
    <w:rsid w:val="2DB934E7"/>
    <w:rsid w:val="32D02F04"/>
    <w:rsid w:val="38AB7D16"/>
    <w:rsid w:val="3E184167"/>
    <w:rsid w:val="3FA03C68"/>
    <w:rsid w:val="45DF5773"/>
    <w:rsid w:val="465B0AA7"/>
    <w:rsid w:val="48DB2CC5"/>
    <w:rsid w:val="49DC034F"/>
    <w:rsid w:val="4B746282"/>
    <w:rsid w:val="4FBF313B"/>
    <w:rsid w:val="557B2C93"/>
    <w:rsid w:val="55ED5723"/>
    <w:rsid w:val="5AFD372F"/>
    <w:rsid w:val="5C846989"/>
    <w:rsid w:val="5E523A91"/>
    <w:rsid w:val="5EAB5F55"/>
    <w:rsid w:val="5F6469D3"/>
    <w:rsid w:val="61D6699B"/>
    <w:rsid w:val="6462286A"/>
    <w:rsid w:val="676D020F"/>
    <w:rsid w:val="67B05278"/>
    <w:rsid w:val="6BA6319D"/>
    <w:rsid w:val="6D7FD0B2"/>
    <w:rsid w:val="716B6304"/>
    <w:rsid w:val="71E80548"/>
    <w:rsid w:val="77452E80"/>
    <w:rsid w:val="79027BEF"/>
    <w:rsid w:val="79C473CD"/>
    <w:rsid w:val="7B96682E"/>
    <w:rsid w:val="7D1133B7"/>
    <w:rsid w:val="7D534752"/>
    <w:rsid w:val="C66F952D"/>
    <w:rsid w:val="DBBFDA95"/>
    <w:rsid w:val="FA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260"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2020-01-10T21:59:00Z</dcterms:created>
  <dc:creator>微软用户</dc:creator>
  <cp:lastModifiedBy>石乙茜-13342280007</cp:lastModifiedBy>
  <cp:lastPrinted>2021-08-30T18:10:00Z</cp:lastPrinted>
  <dcterms:modified xsi:type="dcterms:W3CDTF">2021-09-08T01:58:16Z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5AA8585CF955411984F8CBEB86BE2141</vt:lpwstr>
  </property>
</Properties>
</file>